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64" w:rsidRDefault="00373A64" w:rsidP="00373A64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Repaso de </w:t>
      </w:r>
      <w:r w:rsidRPr="001A6160">
        <w:rPr>
          <w:rFonts w:ascii="Arial" w:hAnsi="Arial" w:cs="Arial"/>
          <w:color w:val="FF0000"/>
          <w:sz w:val="32"/>
          <w:szCs w:val="32"/>
        </w:rPr>
        <w:t>4</w:t>
      </w:r>
      <w:r>
        <w:rPr>
          <w:rFonts w:ascii="Arial" w:hAnsi="Arial" w:cs="Arial"/>
          <w:color w:val="FF0000"/>
          <w:sz w:val="32"/>
          <w:szCs w:val="32"/>
        </w:rPr>
        <w:t>º ESO</w:t>
      </w:r>
      <w:r w:rsidRPr="001A6160">
        <w:rPr>
          <w:rFonts w:ascii="Arial" w:hAnsi="Arial" w:cs="Arial"/>
          <w:color w:val="FF0000"/>
          <w:sz w:val="32"/>
          <w:szCs w:val="32"/>
        </w:rPr>
        <w:t>. Origen de la vida y evolución de las especies.</w:t>
      </w:r>
    </w:p>
    <w:p w:rsidR="00373A64" w:rsidRPr="001A6160" w:rsidRDefault="00373A64" w:rsidP="00373A64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373A64" w:rsidRPr="00965E4C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t>Las primeras teorías.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origen de la vida ha preocupado siempre al ser humano. A lo largo de la historia ha sido explicado por la religión, la filosofía y la ciencia.</w:t>
      </w:r>
    </w:p>
    <w:p w:rsidR="00373A64" w:rsidRPr="00DB263C" w:rsidRDefault="00373A64" w:rsidP="00373A64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</w:t>
      </w:r>
      <w:r w:rsidRPr="00DB263C">
        <w:rPr>
          <w:rFonts w:ascii="Arial" w:hAnsi="Arial" w:cs="Arial"/>
          <w:color w:val="00B0F0"/>
          <w:sz w:val="24"/>
          <w:szCs w:val="24"/>
        </w:rPr>
        <w:t>.1. El creacionismo.</w:t>
      </w: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Las teorías creacionistas indican que la vida tiene un origen sobrenatural y que todo lo que existe ha sido creado por uno o varios dioses.</w:t>
      </w:r>
      <w:r>
        <w:rPr>
          <w:rFonts w:ascii="Arial" w:hAnsi="Arial" w:cs="Arial"/>
          <w:sz w:val="24"/>
          <w:szCs w:val="24"/>
        </w:rPr>
        <w:t xml:space="preserve"> Este planteamiento n</w:t>
      </w:r>
      <w:r w:rsidRPr="00965E4C">
        <w:rPr>
          <w:rFonts w:ascii="Arial" w:hAnsi="Arial" w:cs="Arial"/>
          <w:sz w:val="24"/>
          <w:szCs w:val="24"/>
        </w:rPr>
        <w:t>o tiene cabida en el ámbito científico pues pertenece al campo de las creencias personales.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 ciencia sólo se ocupa de crear hipótesis comprobables aplicando las leyes de la física y de la química.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A pesar de todo, incluso hoy día, los creacionistas intentan implantar su teoría del “diseño inteligente” según la cual el Universo y todo lo que contiene es demasiado perfecto para ser consecuencia del azar y no contar con la intervención de un ser superior.</w:t>
      </w:r>
    </w:p>
    <w:p w:rsidR="00373A64" w:rsidRPr="00DB263C" w:rsidRDefault="00373A64" w:rsidP="00373A64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</w:t>
      </w:r>
      <w:r w:rsidRPr="00DB263C">
        <w:rPr>
          <w:rFonts w:ascii="Arial" w:hAnsi="Arial" w:cs="Arial"/>
          <w:color w:val="00B0F0"/>
          <w:sz w:val="24"/>
          <w:szCs w:val="24"/>
        </w:rPr>
        <w:t>.2. La generación espontánea.</w:t>
      </w: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surge espontáneamente a partir del lodo, del agua, por combinación de los cuatro elementos, etc.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Fue ideada por Aristóteles en el S. II a.</w:t>
      </w:r>
      <w:r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 xml:space="preserve">C. y refutada </w:t>
      </w:r>
      <w:r>
        <w:rPr>
          <w:rFonts w:ascii="Arial" w:hAnsi="Arial" w:cs="Arial"/>
          <w:sz w:val="24"/>
          <w:szCs w:val="24"/>
        </w:rPr>
        <w:t xml:space="preserve">definitivamente </w:t>
      </w:r>
      <w:r w:rsidRPr="00DB263C">
        <w:rPr>
          <w:rFonts w:ascii="Arial" w:hAnsi="Arial" w:cs="Arial"/>
          <w:sz w:val="24"/>
          <w:szCs w:val="24"/>
        </w:rPr>
        <w:t>por Pasteur a mediados del S. XIX.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A64" w:rsidRPr="00267EC8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ello esterilizó </w:t>
      </w:r>
      <w:r w:rsidRPr="00DB263C">
        <w:rPr>
          <w:rFonts w:ascii="Arial" w:hAnsi="Arial" w:cs="Arial"/>
          <w:sz w:val="24"/>
          <w:szCs w:val="24"/>
        </w:rPr>
        <w:t>un caldo de cultivo en un matraz con el cuello curvado para impedir la entrada de cualquier tipo de microorganism</w:t>
      </w:r>
      <w:r>
        <w:rPr>
          <w:rFonts w:ascii="Arial" w:hAnsi="Arial" w:cs="Arial"/>
          <w:sz w:val="24"/>
          <w:szCs w:val="24"/>
        </w:rPr>
        <w:t>o y comprobó que no aparecía nada en el matraz</w:t>
      </w:r>
      <w:r w:rsidRPr="00DB263C">
        <w:rPr>
          <w:rFonts w:ascii="Arial" w:hAnsi="Arial" w:cs="Arial"/>
          <w:sz w:val="24"/>
          <w:szCs w:val="24"/>
        </w:rPr>
        <w:t>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373A64" w:rsidRDefault="00373A64" w:rsidP="00373A64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1.3.</w:t>
      </w:r>
      <w:r w:rsidRPr="00373A64">
        <w:rPr>
          <w:rFonts w:ascii="Arial" w:hAnsi="Arial" w:cs="Arial"/>
          <w:color w:val="00B0F0"/>
          <w:sz w:val="24"/>
          <w:szCs w:val="24"/>
        </w:rPr>
        <w:t xml:space="preserve">  La Panspermia.</w:t>
      </w:r>
    </w:p>
    <w:p w:rsidR="00373A64" w:rsidRPr="00DB263C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llegó a la Tierra procedente de otro planeta en un meteorito.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>
        <w:rPr>
          <w:rFonts w:ascii="Arial" w:hAnsi="Arial" w:cs="Arial"/>
          <w:sz w:val="24"/>
          <w:szCs w:val="24"/>
        </w:rPr>
        <w:t xml:space="preserve"> que algo vivo </w:t>
      </w:r>
      <w:r w:rsidRPr="00DB26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pudiera </w:t>
      </w:r>
      <w:r w:rsidRPr="00DB263C">
        <w:rPr>
          <w:rFonts w:ascii="Arial" w:hAnsi="Arial" w:cs="Arial"/>
          <w:sz w:val="24"/>
          <w:szCs w:val="24"/>
        </w:rPr>
        <w:t>soportar las radiaciones externas y el impacto con la atmósfera.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surgiría la vida en esos hipotéticos “otros planetas”.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variante de la panspermia dirigida indica que fue “sembrada” por seres inteligentes de sistemas </w:t>
      </w:r>
      <w:r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373A64" w:rsidRPr="00373A64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DB263C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DB263C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 xml:space="preserve">La teoría de </w:t>
      </w:r>
      <w:proofErr w:type="spellStart"/>
      <w:r w:rsidRPr="00DB263C">
        <w:rPr>
          <w:rFonts w:ascii="Arial" w:hAnsi="Arial" w:cs="Arial"/>
          <w:color w:val="00B0F0"/>
          <w:sz w:val="28"/>
          <w:szCs w:val="28"/>
        </w:rPr>
        <w:t>Oparín</w:t>
      </w:r>
      <w:proofErr w:type="spellEnd"/>
      <w:r w:rsidRPr="00DB263C">
        <w:rPr>
          <w:rFonts w:ascii="Arial" w:hAnsi="Arial" w:cs="Arial"/>
          <w:color w:val="00B0F0"/>
          <w:sz w:val="28"/>
          <w:szCs w:val="28"/>
        </w:rPr>
        <w:t>.</w:t>
      </w:r>
    </w:p>
    <w:p w:rsidR="00373A64" w:rsidRPr="008126E0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DB263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En 1924 el bioquímico ruso Alexander </w:t>
      </w:r>
      <w:proofErr w:type="spellStart"/>
      <w:r w:rsidRPr="00DB263C">
        <w:rPr>
          <w:rFonts w:ascii="Arial" w:hAnsi="Arial" w:cs="Arial"/>
          <w:sz w:val="24"/>
          <w:szCs w:val="24"/>
        </w:rPr>
        <w:t>Oparín</w:t>
      </w:r>
      <w:proofErr w:type="spellEnd"/>
      <w:r w:rsidRPr="00DB263C">
        <w:rPr>
          <w:rFonts w:ascii="Arial" w:hAnsi="Arial" w:cs="Arial"/>
          <w:sz w:val="24"/>
          <w:szCs w:val="24"/>
        </w:rPr>
        <w:t xml:space="preserve"> propone por primera vez una teoría que explica el origen de la vida desde una óptica totalmente científica.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373A64" w:rsidRPr="00EC450A" w:rsidRDefault="00373A64" w:rsidP="00373A64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2</w:t>
      </w:r>
      <w:r w:rsidRPr="00EC450A">
        <w:rPr>
          <w:rFonts w:ascii="Arial" w:hAnsi="Arial" w:cs="Arial"/>
          <w:color w:val="00B0F0"/>
          <w:sz w:val="24"/>
          <w:szCs w:val="24"/>
        </w:rPr>
        <w:t>.1.  Evolución química.</w:t>
      </w: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Tierra se formó hace 4.500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 xml:space="preserve">Hace 3.800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aparecieron las primeras moléculas orgánicas.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as moléculas pequeñas reaccionaban uniéndose entre sí y formaron</w:t>
      </w:r>
      <w:r w:rsidRPr="00EC450A">
        <w:rPr>
          <w:rFonts w:ascii="Arial" w:hAnsi="Arial" w:cs="Arial"/>
          <w:sz w:val="24"/>
          <w:szCs w:val="24"/>
        </w:rPr>
        <w:t xml:space="preserve"> polímeros más complejos. Surgieron así pequeñas proteínas y pequeños ácidos </w:t>
      </w:r>
      <w:proofErr w:type="spellStart"/>
      <w:r w:rsidRPr="00EC450A">
        <w:rPr>
          <w:rFonts w:ascii="Arial" w:hAnsi="Arial" w:cs="Arial"/>
          <w:sz w:val="24"/>
          <w:szCs w:val="24"/>
        </w:rPr>
        <w:t>nucleicos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que podía</w:t>
      </w:r>
      <w:r>
        <w:rPr>
          <w:rFonts w:ascii="Arial" w:hAnsi="Arial" w:cs="Arial"/>
          <w:sz w:val="24"/>
          <w:szCs w:val="24"/>
        </w:rPr>
        <w:t>n</w:t>
      </w:r>
      <w:r w:rsidRPr="00EC450A">
        <w:rPr>
          <w:rFonts w:ascii="Arial" w:hAnsi="Arial" w:cs="Arial"/>
          <w:sz w:val="24"/>
          <w:szCs w:val="24"/>
        </w:rPr>
        <w:t xml:space="preserve"> replicarse.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Cuando éstos se rodearon de pequeñas vesículas </w:t>
      </w:r>
      <w:proofErr w:type="spellStart"/>
      <w:r w:rsidRPr="00EC450A">
        <w:rPr>
          <w:rFonts w:ascii="Arial" w:hAnsi="Arial" w:cs="Arial"/>
          <w:sz w:val="24"/>
          <w:szCs w:val="24"/>
        </w:rPr>
        <w:t>lipídicas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se formaron los coacervados o precursores de las primeras células.</w:t>
      </w:r>
    </w:p>
    <w:p w:rsidR="00373A64" w:rsidRPr="00EC450A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267EC8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1952 el experimento de Miller y </w:t>
      </w:r>
      <w:proofErr w:type="spellStart"/>
      <w:r w:rsidRPr="00EC450A">
        <w:rPr>
          <w:rFonts w:ascii="Arial" w:hAnsi="Arial" w:cs="Arial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>
        <w:rPr>
          <w:rFonts w:ascii="Arial" w:hAnsi="Arial" w:cs="Arial"/>
          <w:sz w:val="24"/>
          <w:szCs w:val="24"/>
        </w:rPr>
        <w:t xml:space="preserve"> y c</w:t>
      </w:r>
      <w:r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373A64" w:rsidRPr="00267EC8" w:rsidRDefault="00373A64" w:rsidP="00373A64">
      <w:pPr>
        <w:pStyle w:val="Prrafodelista"/>
        <w:rPr>
          <w:rFonts w:ascii="Arial" w:hAnsi="Arial" w:cs="Arial"/>
          <w:color w:val="00B0F0"/>
          <w:sz w:val="24"/>
          <w:szCs w:val="24"/>
        </w:rPr>
      </w:pPr>
    </w:p>
    <w:p w:rsidR="00373A64" w:rsidRPr="00267EC8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>No obstante algunos científicos consideran que la concentración de moléculas orgánicas en la sopa primitiva no podía ser excesiv</w:t>
      </w:r>
      <w:r>
        <w:rPr>
          <w:rFonts w:ascii="Arial" w:hAnsi="Arial" w:cs="Arial"/>
          <w:sz w:val="24"/>
          <w:szCs w:val="24"/>
        </w:rPr>
        <w:t>a</w:t>
      </w:r>
      <w:r w:rsidRPr="00267EC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</w:t>
      </w:r>
      <w:r w:rsidRPr="00267EC8">
        <w:rPr>
          <w:rFonts w:ascii="Arial" w:hAnsi="Arial" w:cs="Arial"/>
          <w:sz w:val="24"/>
          <w:szCs w:val="24"/>
        </w:rPr>
        <w:t>te alta y que eran necesarios ciertos elementos minerales para que estas pudieran reaccionar.</w:t>
      </w:r>
    </w:p>
    <w:p w:rsidR="00373A64" w:rsidRPr="00267EC8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9B714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 xml:space="preserve">Por ello </w:t>
      </w:r>
      <w:r>
        <w:rPr>
          <w:rFonts w:ascii="Arial" w:hAnsi="Arial" w:cs="Arial"/>
          <w:sz w:val="24"/>
          <w:szCs w:val="24"/>
        </w:rPr>
        <w:t xml:space="preserve">las zonas </w:t>
      </w:r>
      <w:r w:rsidRPr="00267EC8">
        <w:rPr>
          <w:rFonts w:ascii="Arial" w:hAnsi="Arial" w:cs="Arial"/>
          <w:sz w:val="24"/>
          <w:szCs w:val="24"/>
        </w:rPr>
        <w:t xml:space="preserve">donde </w:t>
      </w:r>
      <w:r>
        <w:rPr>
          <w:rFonts w:ascii="Arial" w:hAnsi="Arial" w:cs="Arial"/>
          <w:sz w:val="24"/>
          <w:szCs w:val="24"/>
        </w:rPr>
        <w:t xml:space="preserve">se produjo la </w:t>
      </w:r>
      <w:r w:rsidRPr="00267EC8">
        <w:rPr>
          <w:rFonts w:ascii="Arial" w:hAnsi="Arial" w:cs="Arial"/>
          <w:sz w:val="24"/>
          <w:szCs w:val="24"/>
        </w:rPr>
        <w:t xml:space="preserve">polimerización tal vez fueron zonas fangosas o pantanos en </w:t>
      </w:r>
      <w:r>
        <w:rPr>
          <w:rFonts w:ascii="Arial" w:hAnsi="Arial" w:cs="Arial"/>
          <w:sz w:val="24"/>
          <w:szCs w:val="24"/>
        </w:rPr>
        <w:t xml:space="preserve">vez </w:t>
      </w:r>
      <w:r w:rsidRPr="00267EC8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267EC8">
        <w:rPr>
          <w:rFonts w:ascii="Arial" w:hAnsi="Arial" w:cs="Arial"/>
          <w:sz w:val="24"/>
          <w:szCs w:val="24"/>
        </w:rPr>
        <w:t>oceános</w:t>
      </w:r>
      <w:proofErr w:type="spellEnd"/>
      <w:r w:rsidRPr="00267EC8">
        <w:rPr>
          <w:rFonts w:ascii="Arial" w:hAnsi="Arial" w:cs="Arial"/>
          <w:sz w:val="24"/>
          <w:szCs w:val="24"/>
        </w:rPr>
        <w:t xml:space="preserve"> abiertos.</w:t>
      </w:r>
    </w:p>
    <w:p w:rsidR="00373A64" w:rsidRPr="009B714C" w:rsidRDefault="00373A64" w:rsidP="00373A64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73A64" w:rsidRPr="00EC450A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lugar donde actualmente existen unas condiciones muy semejantes a las indicadas es el m</w:t>
      </w:r>
      <w:r w:rsidRPr="00EC450A">
        <w:rPr>
          <w:rFonts w:ascii="Arial" w:hAnsi="Arial" w:cs="Arial"/>
          <w:sz w:val="24"/>
          <w:szCs w:val="24"/>
        </w:rPr>
        <w:t xml:space="preserve">anantial Gran </w:t>
      </w:r>
      <w:proofErr w:type="spellStart"/>
      <w:r w:rsidRPr="00EC450A">
        <w:rPr>
          <w:rFonts w:ascii="Arial" w:hAnsi="Arial" w:cs="Arial"/>
          <w:sz w:val="24"/>
          <w:szCs w:val="24"/>
        </w:rPr>
        <w:t>Prismatic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Spring en </w:t>
      </w:r>
      <w:r>
        <w:rPr>
          <w:rFonts w:ascii="Arial" w:hAnsi="Arial" w:cs="Arial"/>
          <w:sz w:val="24"/>
          <w:szCs w:val="24"/>
        </w:rPr>
        <w:t xml:space="preserve">el </w:t>
      </w:r>
      <w:r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Pr="00EC450A">
        <w:rPr>
          <w:rFonts w:ascii="Arial" w:hAnsi="Arial" w:cs="Arial"/>
          <w:sz w:val="24"/>
          <w:szCs w:val="24"/>
        </w:rPr>
        <w:t>Yellowstone.</w:t>
      </w:r>
    </w:p>
    <w:p w:rsidR="00373A64" w:rsidRPr="00EC450A" w:rsidRDefault="00373A64" w:rsidP="00373A64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2</w:t>
      </w:r>
      <w:r w:rsidRPr="00EC450A">
        <w:rPr>
          <w:rFonts w:ascii="Arial" w:hAnsi="Arial" w:cs="Arial"/>
          <w:color w:val="00B0F0"/>
          <w:sz w:val="24"/>
          <w:szCs w:val="24"/>
        </w:rPr>
        <w:t>.2. Evolución biológica.</w:t>
      </w: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373A64" w:rsidRPr="00383303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Fragmentarse aportando copias del ácido </w:t>
      </w:r>
      <w:proofErr w:type="spellStart"/>
      <w:r w:rsidRPr="00383303">
        <w:rPr>
          <w:rFonts w:ascii="Arial" w:hAnsi="Arial" w:cs="Arial"/>
          <w:sz w:val="24"/>
          <w:szCs w:val="24"/>
        </w:rPr>
        <w:t>nucleico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 primitivo. Reproducción. (Probablemente ARN).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estructuras vivas y por tanto </w:t>
      </w:r>
      <w:proofErr w:type="spellStart"/>
      <w:r w:rsidRPr="00EC450A">
        <w:rPr>
          <w:rFonts w:ascii="Arial" w:hAnsi="Arial" w:cs="Arial"/>
          <w:sz w:val="24"/>
          <w:szCs w:val="24"/>
        </w:rPr>
        <w:t>protobiontes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precursores de las células primitivas.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373A64" w:rsidRPr="00383303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Las primeras células crecen al consumir las moléculas orgánicas existentes en la sopa primitiva.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lastRenderedPageBreak/>
        <w:t>Cuando el alimento se agota algunas adquieren la capacidad de fagocitar y comienzan a devorarse unas a otras.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Accidentalmente algunas desarrollan la capacida</w:t>
      </w:r>
      <w:r>
        <w:rPr>
          <w:rFonts w:ascii="Arial" w:hAnsi="Arial" w:cs="Arial"/>
          <w:sz w:val="24"/>
          <w:szCs w:val="24"/>
        </w:rPr>
        <w:t>d de crear materia orgánica fijando compuestos inorgánicos como</w:t>
      </w:r>
      <w:r w:rsidRPr="00383303">
        <w:rPr>
          <w:rFonts w:ascii="Arial" w:hAnsi="Arial" w:cs="Arial"/>
          <w:sz w:val="24"/>
          <w:szCs w:val="24"/>
        </w:rPr>
        <w:t xml:space="preserve"> el CO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>. Surgen así los primeros autótrofos  fotosintéticos.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predominio de las </w:t>
      </w:r>
      <w:r>
        <w:rPr>
          <w:rFonts w:ascii="Arial" w:hAnsi="Arial" w:cs="Arial"/>
          <w:sz w:val="24"/>
          <w:szCs w:val="24"/>
        </w:rPr>
        <w:t xml:space="preserve">células </w:t>
      </w:r>
      <w:r w:rsidRPr="00383303">
        <w:rPr>
          <w:rFonts w:ascii="Arial" w:hAnsi="Arial" w:cs="Arial"/>
          <w:sz w:val="24"/>
          <w:szCs w:val="24"/>
        </w:rPr>
        <w:t xml:space="preserve">aerobias y el cambio de la composición de la atmósfera. </w:t>
      </w:r>
      <w:r>
        <w:rPr>
          <w:rFonts w:ascii="Arial" w:hAnsi="Arial" w:cs="Arial"/>
          <w:sz w:val="24"/>
          <w:szCs w:val="24"/>
        </w:rPr>
        <w:t xml:space="preserve">Consecuentemente </w:t>
      </w:r>
      <w:r w:rsidRPr="00383303">
        <w:rPr>
          <w:rFonts w:ascii="Arial" w:hAnsi="Arial" w:cs="Arial"/>
          <w:sz w:val="24"/>
          <w:szCs w:val="24"/>
        </w:rPr>
        <w:t>se forma la capa de ozono.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Esta diversidad de grupos bacterianos permite la aparición de c</w:t>
      </w:r>
      <w:r>
        <w:rPr>
          <w:rFonts w:ascii="Arial" w:hAnsi="Arial" w:cs="Arial"/>
          <w:sz w:val="24"/>
          <w:szCs w:val="24"/>
        </w:rPr>
        <w:t>élulas más complejas y se sitúa aproximadamente</w:t>
      </w:r>
      <w:r w:rsidRPr="00383303">
        <w:rPr>
          <w:rFonts w:ascii="Arial" w:hAnsi="Arial" w:cs="Arial"/>
          <w:sz w:val="24"/>
          <w:szCs w:val="24"/>
        </w:rPr>
        <w:t xml:space="preserve"> hace 2.000 </w:t>
      </w:r>
      <w:proofErr w:type="spellStart"/>
      <w:r w:rsidRPr="00383303">
        <w:rPr>
          <w:rFonts w:ascii="Arial" w:hAnsi="Arial" w:cs="Arial"/>
          <w:sz w:val="24"/>
          <w:szCs w:val="24"/>
        </w:rPr>
        <w:t>m.a.</w:t>
      </w:r>
      <w:proofErr w:type="spellEnd"/>
    </w:p>
    <w:p w:rsidR="00373A64" w:rsidRPr="00373A64" w:rsidRDefault="00373A64" w:rsidP="00373A64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B37037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diversidad actual.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 xml:space="preserve">6 </w:t>
      </w:r>
      <w:r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Para explicar esta diversidad se establecen dos puntos de vista</w:t>
      </w:r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fijismo</w:t>
      </w:r>
      <w:proofErr w:type="spellEnd"/>
      <w:r>
        <w:rPr>
          <w:rFonts w:ascii="Arial" w:hAnsi="Arial" w:cs="Arial"/>
          <w:sz w:val="24"/>
          <w:szCs w:val="24"/>
        </w:rPr>
        <w:t xml:space="preserve"> y evolucionismo.</w:t>
      </w:r>
    </w:p>
    <w:p w:rsidR="00373A64" w:rsidRPr="00876721" w:rsidRDefault="00373A64" w:rsidP="00373A64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4</w:t>
      </w:r>
      <w:r w:rsidRPr="00876721">
        <w:rPr>
          <w:rFonts w:ascii="Arial" w:hAnsi="Arial" w:cs="Arial"/>
          <w:color w:val="00B0F0"/>
          <w:sz w:val="24"/>
          <w:szCs w:val="24"/>
        </w:rPr>
        <w:t xml:space="preserve">.1.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Las especies han permanecido inmutables desde su creación.</w:t>
      </w:r>
    </w:p>
    <w:p w:rsidR="00373A64" w:rsidRPr="00876721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Vinculado al creacionismo.</w:t>
      </w:r>
    </w:p>
    <w:p w:rsidR="00373A64" w:rsidRPr="00876721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876721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Algunos filósofos griegos tuvieron una visión dinámica de la naturaleza.</w:t>
      </w:r>
      <w:r>
        <w:rPr>
          <w:rFonts w:ascii="Arial" w:hAnsi="Arial" w:cs="Arial"/>
          <w:sz w:val="24"/>
          <w:szCs w:val="24"/>
        </w:rPr>
        <w:t xml:space="preserve"> Tal era el caso de </w:t>
      </w:r>
      <w:proofErr w:type="spellStart"/>
      <w:r w:rsidRPr="00876721">
        <w:rPr>
          <w:rFonts w:ascii="Arial" w:hAnsi="Arial" w:cs="Arial"/>
          <w:sz w:val="24"/>
          <w:szCs w:val="24"/>
        </w:rPr>
        <w:t>Anaximandro</w:t>
      </w:r>
      <w:proofErr w:type="spellEnd"/>
      <w:r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Pr="00876721">
        <w:rPr>
          <w:rFonts w:ascii="Arial" w:hAnsi="Arial" w:cs="Arial"/>
          <w:sz w:val="24"/>
          <w:szCs w:val="24"/>
        </w:rPr>
        <w:t xml:space="preserve">: </w:t>
      </w:r>
    </w:p>
    <w:p w:rsidR="00373A64" w:rsidRPr="00876721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373A64" w:rsidRPr="00876721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373A64" w:rsidRPr="00876721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Pr="00383303">
        <w:rPr>
          <w:rFonts w:ascii="Arial" w:hAnsi="Arial" w:cs="Arial"/>
          <w:sz w:val="24"/>
          <w:szCs w:val="24"/>
        </w:rPr>
        <w:t xml:space="preserve">Platón y Aristóteles imponen su </w:t>
      </w:r>
      <w:r>
        <w:rPr>
          <w:rFonts w:ascii="Arial" w:hAnsi="Arial" w:cs="Arial"/>
          <w:sz w:val="24"/>
          <w:szCs w:val="24"/>
        </w:rPr>
        <w:t xml:space="preserve">imagen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que se incorpora</w:t>
      </w:r>
      <w:r w:rsidRPr="00383303">
        <w:rPr>
          <w:rFonts w:ascii="Arial" w:hAnsi="Arial" w:cs="Arial"/>
          <w:sz w:val="24"/>
          <w:szCs w:val="24"/>
        </w:rPr>
        <w:t xml:space="preserve"> al pensamiento cristiano y perdura en el mundo occidental hasta el siglo XIX.</w:t>
      </w:r>
    </w:p>
    <w:p w:rsidR="00373A64" w:rsidRPr="00876721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Explica la existencia de fósiles como el resultado de catástrofes naturales y la sucesión de distintos procesos de creación</w:t>
      </w:r>
      <w:r>
        <w:rPr>
          <w:rFonts w:ascii="Arial" w:hAnsi="Arial" w:cs="Arial"/>
          <w:sz w:val="24"/>
          <w:szCs w:val="24"/>
        </w:rPr>
        <w:t>, por ejemplo el diluvio universal.</w:t>
      </w:r>
    </w:p>
    <w:p w:rsidR="00373A64" w:rsidRPr="00876721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876721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lastRenderedPageBreak/>
        <w:t xml:space="preserve">El </w:t>
      </w:r>
      <w:proofErr w:type="spellStart"/>
      <w:r w:rsidRPr="00383303">
        <w:rPr>
          <w:rFonts w:ascii="Arial" w:hAnsi="Arial" w:cs="Arial"/>
          <w:sz w:val="24"/>
          <w:szCs w:val="24"/>
        </w:rPr>
        <w:t>fijista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más importante fue </w:t>
      </w:r>
      <w:proofErr w:type="spellStart"/>
      <w:r w:rsidRPr="00383303">
        <w:rPr>
          <w:rFonts w:ascii="Arial" w:hAnsi="Arial" w:cs="Arial"/>
          <w:sz w:val="24"/>
          <w:szCs w:val="24"/>
        </w:rPr>
        <w:t>Linneo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que en el S. XVIII propone su sistema de clasificación natural</w:t>
      </w:r>
      <w:r>
        <w:rPr>
          <w:rFonts w:ascii="Arial" w:hAnsi="Arial" w:cs="Arial"/>
          <w:sz w:val="24"/>
          <w:szCs w:val="24"/>
        </w:rPr>
        <w:t>, mediante el cual:</w:t>
      </w:r>
    </w:p>
    <w:p w:rsidR="00373A64" w:rsidRPr="00876721" w:rsidRDefault="00373A64" w:rsidP="00373A64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876721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Establece grupos taxonómicos que agrupan seres con más o menos semejanzas.</w:t>
      </w:r>
    </w:p>
    <w:p w:rsidR="00373A64" w:rsidRPr="00876721" w:rsidRDefault="00373A64" w:rsidP="00373A64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Instaura la nomenclatura </w:t>
      </w:r>
      <w:proofErr w:type="spellStart"/>
      <w:r w:rsidRPr="00383303">
        <w:rPr>
          <w:rFonts w:ascii="Arial" w:hAnsi="Arial" w:cs="Arial"/>
          <w:sz w:val="24"/>
          <w:szCs w:val="24"/>
        </w:rPr>
        <w:t>binomial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o nombre científico formado por dos palabras en latín.</w:t>
      </w:r>
    </w:p>
    <w:p w:rsidR="00373A64" w:rsidRPr="000D7CE3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0D7CE3">
        <w:rPr>
          <w:rFonts w:ascii="Arial" w:hAnsi="Arial" w:cs="Arial"/>
          <w:color w:val="1F497D" w:themeColor="text2"/>
          <w:sz w:val="24"/>
          <w:szCs w:val="24"/>
        </w:rPr>
        <w:t>Ejem</w:t>
      </w:r>
      <w:proofErr w:type="spellEnd"/>
      <w:r w:rsidRPr="000D7CE3">
        <w:rPr>
          <w:rFonts w:ascii="Arial" w:hAnsi="Arial" w:cs="Arial"/>
          <w:color w:val="1F497D" w:themeColor="text2"/>
          <w:sz w:val="24"/>
          <w:szCs w:val="24"/>
        </w:rPr>
        <w:t xml:space="preserve">: </w:t>
      </w:r>
      <w:r>
        <w:rPr>
          <w:rFonts w:ascii="Arial" w:hAnsi="Arial" w:cs="Arial"/>
          <w:color w:val="1F497D" w:themeColor="text2"/>
          <w:sz w:val="24"/>
          <w:szCs w:val="24"/>
        </w:rPr>
        <w:t xml:space="preserve">         </w:t>
      </w:r>
      <w:r w:rsidRPr="000D7CE3">
        <w:rPr>
          <w:rFonts w:ascii="Arial" w:hAnsi="Arial" w:cs="Arial"/>
          <w:color w:val="1F497D" w:themeColor="text2"/>
          <w:sz w:val="24"/>
          <w:szCs w:val="24"/>
        </w:rPr>
        <w:t>Perro / Abeto.</w:t>
      </w:r>
    </w:p>
    <w:p w:rsidR="00373A64" w:rsidRPr="000D7CE3" w:rsidRDefault="00373A64" w:rsidP="00373A64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Reino:        Animal / Plantas.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           Cordados / Gimnospermas.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Clase:        Mamíferos / Coníferas.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373A64" w:rsidRDefault="00373A64" w:rsidP="00373A64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Sin querer mostró relaciones de parentesco que permitían detectar secuencias evolutivas.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Pr="00373A64" w:rsidRDefault="00373A64" w:rsidP="00373A64">
      <w:p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4.2.</w:t>
      </w:r>
      <w:r w:rsidRPr="00373A64">
        <w:rPr>
          <w:rFonts w:ascii="Arial" w:hAnsi="Arial" w:cs="Arial"/>
          <w:color w:val="00B0F0"/>
          <w:sz w:val="24"/>
          <w:szCs w:val="24"/>
        </w:rPr>
        <w:t xml:space="preserve"> Evolucionismo. </w:t>
      </w:r>
    </w:p>
    <w:p w:rsidR="00373A64" w:rsidRPr="00876721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Todas las especies se forman a partir de un origen común adquiriendo niveles organizativos superiores.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Hoy día está establecido de forma definitiva y la ciencia sólo estudia sus causas y mecanismos en lugar de cuestionar su evidencia.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876721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estudio de los fósiles inducía a pensar en cambios sufridos por los organismos a lo largo del tiempo.</w:t>
      </w:r>
    </w:p>
    <w:p w:rsidR="00373A64" w:rsidRPr="0002092F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373A64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73A64">
        <w:rPr>
          <w:rFonts w:ascii="Arial" w:hAnsi="Arial" w:cs="Arial"/>
          <w:color w:val="00B0F0"/>
          <w:sz w:val="28"/>
          <w:szCs w:val="28"/>
        </w:rPr>
        <w:t>La teoría de Lamarck.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B047BF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Primera teoría evolutiva publicada en 1.809.</w:t>
      </w:r>
      <w:r>
        <w:rPr>
          <w:rFonts w:ascii="Arial" w:hAnsi="Arial" w:cs="Arial"/>
          <w:sz w:val="24"/>
          <w:szCs w:val="24"/>
        </w:rPr>
        <w:t xml:space="preserve"> </w:t>
      </w:r>
      <w:r w:rsidRPr="00B047BF">
        <w:rPr>
          <w:rFonts w:ascii="Arial" w:hAnsi="Arial" w:cs="Arial"/>
          <w:sz w:val="24"/>
          <w:szCs w:val="24"/>
        </w:rPr>
        <w:t>Se basa en los siguientes principios:</w:t>
      </w:r>
    </w:p>
    <w:p w:rsidR="00373A64" w:rsidRPr="00B047BF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B047BF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1. Todos los organismos poseen un impulso interior que les lleva instintivamente hacia una mayor perfección y complejidad.</w:t>
      </w:r>
    </w:p>
    <w:p w:rsidR="00373A64" w:rsidRPr="0000641C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B047BF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047BF">
        <w:rPr>
          <w:rFonts w:ascii="Arial" w:hAnsi="Arial" w:cs="Arial"/>
          <w:sz w:val="24"/>
          <w:szCs w:val="24"/>
        </w:rPr>
        <w:t xml:space="preserve">El medio ambiente cambia y provoca nuevas necesidades, esto hace que los individuos usen más </w:t>
      </w:r>
      <w:r>
        <w:rPr>
          <w:rFonts w:ascii="Arial" w:hAnsi="Arial" w:cs="Arial"/>
          <w:sz w:val="24"/>
          <w:szCs w:val="24"/>
        </w:rPr>
        <w:t xml:space="preserve">unos </w:t>
      </w:r>
      <w:r w:rsidRPr="00B047BF">
        <w:rPr>
          <w:rFonts w:ascii="Arial" w:hAnsi="Arial" w:cs="Arial"/>
          <w:sz w:val="24"/>
          <w:szCs w:val="24"/>
        </w:rPr>
        <w:t>órganos y dejen de utilizar otros (pueden incluso atrofiarse), “la función crea al órgano”.</w:t>
      </w:r>
    </w:p>
    <w:p w:rsidR="00373A64" w:rsidRPr="0000641C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B047BF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047BF">
        <w:rPr>
          <w:rFonts w:ascii="Arial" w:hAnsi="Arial" w:cs="Arial"/>
          <w:sz w:val="24"/>
          <w:szCs w:val="24"/>
        </w:rPr>
        <w:t>Los cambios adquiridos a lo largo de la vida del individuo se mantienen y se transmiten a la descendencia.</w:t>
      </w:r>
      <w:r>
        <w:rPr>
          <w:rFonts w:ascii="Arial" w:hAnsi="Arial" w:cs="Arial"/>
          <w:sz w:val="24"/>
          <w:szCs w:val="24"/>
        </w:rPr>
        <w:t xml:space="preserve"> A  este punto se le denomina l</w:t>
      </w:r>
      <w:r w:rsidRPr="00B047BF">
        <w:rPr>
          <w:rFonts w:ascii="Arial" w:hAnsi="Arial" w:cs="Arial"/>
          <w:sz w:val="24"/>
          <w:szCs w:val="24"/>
        </w:rPr>
        <w:t>ey de los caracteres adquiridos.</w:t>
      </w:r>
    </w:p>
    <w:p w:rsidR="00373A64" w:rsidRPr="00B047BF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Hoy el </w:t>
      </w:r>
      <w:proofErr w:type="spellStart"/>
      <w:r w:rsidRPr="00B047BF">
        <w:rPr>
          <w:rFonts w:ascii="Arial" w:hAnsi="Arial" w:cs="Arial"/>
          <w:sz w:val="24"/>
          <w:szCs w:val="24"/>
        </w:rPr>
        <w:t>Lamarckismo</w:t>
      </w:r>
      <w:proofErr w:type="spellEnd"/>
      <w:r w:rsidRPr="00B047BF">
        <w:rPr>
          <w:rFonts w:ascii="Arial" w:hAnsi="Arial" w:cs="Arial"/>
          <w:sz w:val="24"/>
          <w:szCs w:val="24"/>
        </w:rPr>
        <w:t xml:space="preserve"> no se acepta en absoluto pues sabemos que sólo se pueden heredar aquellas características que afectan a los genes y no las diferencias fenotípicas adquiridas.</w:t>
      </w:r>
    </w:p>
    <w:p w:rsidR="00373A64" w:rsidRPr="00373A64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373A64" w:rsidRPr="0000641C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00641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>Publicada por Charles Darwin en 1.859, en su obra “El origen de las especies”.</w:t>
      </w:r>
      <w:r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En la misma época Alfred Russell Wallace l</w:t>
      </w:r>
      <w:r>
        <w:rPr>
          <w:rFonts w:ascii="Arial" w:hAnsi="Arial" w:cs="Arial"/>
          <w:sz w:val="24"/>
          <w:szCs w:val="24"/>
        </w:rPr>
        <w:t>legó a las mismas conclusiones.</w:t>
      </w:r>
    </w:p>
    <w:p w:rsidR="00373A64" w:rsidRPr="0000641C" w:rsidRDefault="00373A64" w:rsidP="00373A64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00641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Está basada en la se</w:t>
      </w:r>
      <w:r w:rsidRPr="0000641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ecc</w:t>
      </w:r>
      <w:r w:rsidRPr="0000641C">
        <w:rPr>
          <w:rFonts w:ascii="Arial" w:hAnsi="Arial" w:cs="Arial"/>
          <w:sz w:val="24"/>
          <w:szCs w:val="24"/>
        </w:rPr>
        <w:t>ión natural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373A64" w:rsidRPr="0000641C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00641C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0641C">
        <w:rPr>
          <w:rFonts w:ascii="Arial" w:hAnsi="Arial" w:cs="Arial"/>
          <w:sz w:val="24"/>
          <w:szCs w:val="24"/>
        </w:rPr>
        <w:t>Nacen más individuos de los que pueden sobrevivir pues los recursos son limitados. Esto implica una lucha por la supervivencia.</w:t>
      </w:r>
    </w:p>
    <w:p w:rsidR="00373A64" w:rsidRPr="0000641C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00641C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0641C">
        <w:rPr>
          <w:rFonts w:ascii="Arial" w:hAnsi="Arial" w:cs="Arial"/>
          <w:sz w:val="24"/>
          <w:szCs w:val="24"/>
        </w:rPr>
        <w:t>Todas las especies poseen variabilidad pues se observan diferencias entre los individuos. Estas diferencias son congénitas (se nace con ellas) por lo que se pueden transmitir a la descendencia.</w:t>
      </w:r>
    </w:p>
    <w:p w:rsidR="00373A64" w:rsidRPr="0000641C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00641C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Pr="0000641C">
        <w:rPr>
          <w:rFonts w:ascii="Arial" w:hAnsi="Arial" w:cs="Arial"/>
          <w:sz w:val="24"/>
          <w:szCs w:val="24"/>
        </w:rPr>
        <w:t xml:space="preserve"> perjudicados. Es el propio ambiente el que determina si una diferencia es favorable o perjudicial. Es la naturaleza la que selecciona.</w:t>
      </w:r>
    </w:p>
    <w:p w:rsidR="00373A64" w:rsidRPr="0000641C" w:rsidRDefault="00373A64" w:rsidP="00373A64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73A64" w:rsidRPr="0000641C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0641C">
        <w:rPr>
          <w:rFonts w:ascii="Arial" w:hAnsi="Arial" w:cs="Arial"/>
          <w:sz w:val="24"/>
          <w:szCs w:val="24"/>
        </w:rPr>
        <w:t>La selección natural permite a unos individuos reproducirse y transmitir sus caracteres a la descendencia, mientras que otros son eliminados. De esta forma determinados grupos cambian y forman especies nuevas.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Pr="0000641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lastRenderedPageBreak/>
        <w:t>Esta teoría es muy convincente pero no explica la causa de la variabilidad.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B4416D" w:rsidRDefault="00373A64" w:rsidP="00373A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actual. Neodarwinismo.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>
        <w:rPr>
          <w:rFonts w:ascii="Arial" w:hAnsi="Arial" w:cs="Arial"/>
          <w:sz w:val="24"/>
          <w:szCs w:val="24"/>
        </w:rPr>
        <w:t>los conocimientos aportados por la g</w:t>
      </w:r>
      <w:r w:rsidRPr="0000641C">
        <w:rPr>
          <w:rFonts w:ascii="Arial" w:hAnsi="Arial" w:cs="Arial"/>
          <w:sz w:val="24"/>
          <w:szCs w:val="24"/>
        </w:rPr>
        <w:t>enética.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teoría sintética de la evolución. Fue configurada en los años 40 del siglo pasado.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Explica el origen de la variabilidad: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Las mutaciones.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reproducción sexual.</w:t>
      </w:r>
    </w:p>
    <w:p w:rsidR="00373A64" w:rsidRPr="0000641C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recombinación en la meiosis (imposibilidad de formación de gametos idénticos).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Indica que la selección natural “escoge” las mutaciones favorables aumentando su frecue</w:t>
      </w:r>
      <w:r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>a una adaptación o cambio evolutivo.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lento y lleva a acumular grandes diferencias en determinados grupos. </w:t>
      </w:r>
    </w:p>
    <w:p w:rsidR="00373A64" w:rsidRPr="007F6B77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00641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especiación y conduce a la formación de nuevas especie.</w:t>
      </w:r>
    </w:p>
    <w:p w:rsidR="00373A64" w:rsidRPr="00995DE0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373A64" w:rsidRPr="00651016" w:rsidRDefault="00373A64" w:rsidP="00373A64">
      <w:pPr>
        <w:jc w:val="both"/>
        <w:rPr>
          <w:rFonts w:ascii="Arial" w:hAnsi="Arial" w:cs="Arial"/>
          <w:sz w:val="18"/>
          <w:szCs w:val="18"/>
        </w:rPr>
      </w:pPr>
    </w:p>
    <w:p w:rsidR="00373A64" w:rsidRPr="00C73B60" w:rsidRDefault="00373A64" w:rsidP="00373A64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8.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pueden reproducirse entre sí originando una </w:t>
      </w:r>
      <w:r w:rsidRPr="00D90BD0">
        <w:rPr>
          <w:rFonts w:ascii="Arial" w:hAnsi="Arial" w:cs="Arial"/>
          <w:sz w:val="24"/>
          <w:szCs w:val="24"/>
          <w:u w:val="single"/>
        </w:rPr>
        <w:t>descendencia fértil</w:t>
      </w:r>
      <w:r>
        <w:rPr>
          <w:rFonts w:ascii="Arial" w:hAnsi="Arial" w:cs="Arial"/>
          <w:sz w:val="24"/>
          <w:szCs w:val="24"/>
        </w:rPr>
        <w:t>.</w:t>
      </w:r>
    </w:p>
    <w:p w:rsidR="00373A64" w:rsidRPr="007F6B77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651016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En el proceso evolutivo distinguimos dos mecanismos que concluyen con la aparición de nuevos grupos de individuos. </w:t>
      </w:r>
    </w:p>
    <w:p w:rsidR="00373A64" w:rsidRPr="00B325B9" w:rsidRDefault="00373A64" w:rsidP="00373A64">
      <w:pPr>
        <w:ind w:left="12" w:firstLine="708"/>
        <w:jc w:val="both"/>
        <w:rPr>
          <w:rFonts w:ascii="Arial" w:hAnsi="Arial" w:cs="Arial"/>
          <w:color w:val="00B0F0"/>
          <w:sz w:val="28"/>
          <w:szCs w:val="28"/>
        </w:rPr>
      </w:pPr>
      <w:proofErr w:type="spellStart"/>
      <w:r w:rsidRPr="00B325B9">
        <w:rPr>
          <w:rFonts w:ascii="Arial" w:hAnsi="Arial" w:cs="Arial"/>
          <w:sz w:val="24"/>
          <w:szCs w:val="24"/>
        </w:rPr>
        <w:t>Microevolución</w:t>
      </w:r>
      <w:proofErr w:type="spellEnd"/>
      <w:r w:rsidRPr="00B325B9">
        <w:rPr>
          <w:rFonts w:ascii="Arial" w:hAnsi="Arial" w:cs="Arial"/>
          <w:sz w:val="24"/>
          <w:szCs w:val="24"/>
        </w:rPr>
        <w:t>.</w:t>
      </w:r>
    </w:p>
    <w:p w:rsidR="00373A64" w:rsidRPr="00C73B60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373A64" w:rsidRPr="00C73B60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Aparición de especies próximas</w:t>
      </w:r>
      <w:r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373A64" w:rsidRPr="00C73B60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lastRenderedPageBreak/>
        <w:t>Pequeñas modificaciones.</w:t>
      </w:r>
    </w:p>
    <w:p w:rsidR="00373A64" w:rsidRDefault="00373A64" w:rsidP="00373A64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373A64" w:rsidRDefault="00373A64" w:rsidP="00373A64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373A64" w:rsidRPr="00B325B9" w:rsidRDefault="00373A64" w:rsidP="00373A64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B325B9">
        <w:rPr>
          <w:rFonts w:ascii="Arial" w:hAnsi="Arial" w:cs="Arial"/>
          <w:sz w:val="24"/>
          <w:szCs w:val="24"/>
        </w:rPr>
        <w:t>Macroevolución</w:t>
      </w:r>
      <w:proofErr w:type="spellEnd"/>
      <w:r w:rsidRPr="00B325B9">
        <w:rPr>
          <w:rFonts w:ascii="Arial" w:hAnsi="Arial" w:cs="Arial"/>
          <w:sz w:val="24"/>
          <w:szCs w:val="24"/>
        </w:rPr>
        <w:t>: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Aparición de nuevos grupos taxonómicos y extinción de otros.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373A64" w:rsidRPr="00C73B60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Catástrofes o extinciones masivas.</w:t>
      </w:r>
    </w:p>
    <w:p w:rsidR="00373A64" w:rsidRDefault="00373A64" w:rsidP="00373A64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373A64" w:rsidRDefault="00373A64" w:rsidP="00373A64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373A64" w:rsidRDefault="00373A64" w:rsidP="00373A64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cómo tuvieron lugar cada uno de los anteriores fenómenos.</w:t>
      </w: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base de </w:t>
      </w:r>
      <w:r w:rsidRPr="00651016">
        <w:rPr>
          <w:rFonts w:ascii="Arial" w:hAnsi="Arial" w:cs="Arial"/>
          <w:sz w:val="24"/>
          <w:szCs w:val="24"/>
        </w:rPr>
        <w:t xml:space="preserve">la </w:t>
      </w:r>
      <w:r w:rsidRPr="00373A64">
        <w:rPr>
          <w:rFonts w:ascii="Arial" w:hAnsi="Arial" w:cs="Arial"/>
          <w:sz w:val="32"/>
          <w:szCs w:val="32"/>
        </w:rPr>
        <w:t>teoría del equilibrio interrumpido, también llamado mutualismo,</w:t>
      </w:r>
      <w:r w:rsidRPr="00651016">
        <w:rPr>
          <w:rFonts w:ascii="Arial" w:hAnsi="Arial" w:cs="Arial"/>
          <w:sz w:val="24"/>
          <w:szCs w:val="24"/>
        </w:rPr>
        <w:t xml:space="preserve">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una de las teorías evolutivas con mayor trascendencia.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Indica que la selección natural es responsable de la ad</w:t>
      </w:r>
      <w:r>
        <w:rPr>
          <w:rFonts w:ascii="Arial" w:hAnsi="Arial" w:cs="Arial"/>
          <w:sz w:val="24"/>
          <w:szCs w:val="24"/>
        </w:rPr>
        <w:t>aptación, entendida como un proceso gradual y continuo,</w:t>
      </w:r>
      <w:r w:rsidRPr="00651016">
        <w:rPr>
          <w:rFonts w:ascii="Arial" w:hAnsi="Arial" w:cs="Arial"/>
          <w:sz w:val="24"/>
          <w:szCs w:val="24"/>
        </w:rPr>
        <w:t xml:space="preserve"> pero </w:t>
      </w:r>
      <w:r>
        <w:rPr>
          <w:rFonts w:ascii="Arial" w:hAnsi="Arial" w:cs="Arial"/>
          <w:sz w:val="24"/>
          <w:szCs w:val="24"/>
        </w:rPr>
        <w:t xml:space="preserve">que </w:t>
      </w:r>
      <w:r w:rsidRPr="00651016">
        <w:rPr>
          <w:rFonts w:ascii="Arial" w:hAnsi="Arial" w:cs="Arial"/>
          <w:sz w:val="24"/>
          <w:szCs w:val="24"/>
        </w:rPr>
        <w:t>en la aparici</w:t>
      </w:r>
      <w:r>
        <w:rPr>
          <w:rFonts w:ascii="Arial" w:hAnsi="Arial" w:cs="Arial"/>
          <w:sz w:val="24"/>
          <w:szCs w:val="24"/>
        </w:rPr>
        <w:t>ón de especies nuevas también hemos de considerar otros fenómenos de carácter puntual y violento.</w:t>
      </w:r>
    </w:p>
    <w:p w:rsidR="00373A64" w:rsidRPr="00056485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la especiación distinguimos tres fases: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Acumulación de diferencias.</w:t>
      </w:r>
    </w:p>
    <w:p w:rsidR="00373A64" w:rsidRDefault="00373A64" w:rsidP="00373A6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373A64" w:rsidRDefault="00373A64" w:rsidP="00373A6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Selección natural.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geográfico/ambiental.</w:t>
      </w:r>
    </w:p>
    <w:p w:rsidR="00373A64" w:rsidRDefault="00373A64" w:rsidP="00373A6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373A64" w:rsidRDefault="00373A64" w:rsidP="00373A6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reproductor. Cuando individuos de grupos distintos ya no pueden reproducirse se ha formado una especie nueva.</w:t>
      </w:r>
    </w:p>
    <w:p w:rsidR="00E8061E" w:rsidRDefault="00E8061E" w:rsidP="00E8061E">
      <w:pPr>
        <w:jc w:val="both"/>
        <w:rPr>
          <w:rFonts w:ascii="Arial" w:hAnsi="Arial" w:cs="Arial"/>
          <w:sz w:val="24"/>
          <w:szCs w:val="24"/>
        </w:rPr>
      </w:pPr>
    </w:p>
    <w:p w:rsidR="00E8061E" w:rsidRPr="00E8061E" w:rsidRDefault="00E8061E" w:rsidP="00E8061E">
      <w:pPr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jc w:val="both"/>
        <w:rPr>
          <w:rFonts w:ascii="Arial" w:hAnsi="Arial" w:cs="Arial"/>
          <w:sz w:val="24"/>
          <w:szCs w:val="24"/>
        </w:rPr>
      </w:pPr>
    </w:p>
    <w:p w:rsidR="00E8061E" w:rsidRPr="00056485" w:rsidRDefault="00E8061E" w:rsidP="00E8061E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9</w:t>
      </w:r>
      <w:r w:rsidRPr="00651016">
        <w:rPr>
          <w:rFonts w:ascii="Arial" w:hAnsi="Arial" w:cs="Arial"/>
          <w:color w:val="00B0F0"/>
          <w:sz w:val="28"/>
          <w:szCs w:val="28"/>
        </w:rPr>
        <w:t>. La evolución del ser humano.</w:t>
      </w: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E8061E" w:rsidRDefault="00E8061E" w:rsidP="00E806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Filum</w:t>
      </w:r>
      <w:proofErr w:type="spellEnd"/>
      <w:r>
        <w:rPr>
          <w:rFonts w:ascii="Arial" w:hAnsi="Arial" w:cs="Arial"/>
          <w:sz w:val="24"/>
          <w:szCs w:val="24"/>
        </w:rPr>
        <w:t>…………...Cordados.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E8061E" w:rsidRDefault="00E8061E" w:rsidP="00E806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E8061E" w:rsidRDefault="00E8061E" w:rsidP="00E806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primates son mamíferos arborícolas con cinco dedos, un patrón dental común (semejante al humano) y un esqueleto con articulaciones muy desarrolladas.</w:t>
      </w:r>
    </w:p>
    <w:p w:rsidR="00E8061E" w:rsidRDefault="00E8061E" w:rsidP="00E806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Otras características son el pulgar oponible, tener uñas en lugar de garras y poseer hemisferios cerebrales bien desarrollados. Se conocen unos 150 géneros aunque 2/3 partes están extinguidos. Incluye lémures, monos, orangutanes etc.</w:t>
      </w:r>
    </w:p>
    <w:p w:rsidR="00E8061E" w:rsidRDefault="00E8061E" w:rsidP="00E806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familia Homínidos en la cual se incluye nuestra especie y nuestros parientes más cercanos. </w:t>
      </w:r>
    </w:p>
    <w:p w:rsidR="00E8061E" w:rsidRPr="006311E7" w:rsidRDefault="00E8061E" w:rsidP="00E8061E">
      <w:pPr>
        <w:pStyle w:val="Prrafodelista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se formaba exclusivamente por animales bípedos e incluía géneros como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Australopithecus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Paranthropus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Homo</w:t>
      </w:r>
      <w:r>
        <w:rPr>
          <w:rFonts w:ascii="Arial" w:hAnsi="Arial" w:cs="Arial"/>
          <w:sz w:val="24"/>
          <w:szCs w:val="24"/>
        </w:rPr>
        <w:t>, único género existente en la actualidad.</w:t>
      </w:r>
    </w:p>
    <w:p w:rsidR="00E8061E" w:rsidRPr="006311E7" w:rsidRDefault="00E8061E" w:rsidP="00E8061E">
      <w:pPr>
        <w:pStyle w:val="Prrafodelista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día se la considera formada por cuatro géneros e incluye también a los grandes simios. Esto nos muestra nuestro origen real y se aleja de la visión excesivamente antropocéntrica existente hasta hace poco.</w:t>
      </w:r>
    </w:p>
    <w:p w:rsidR="00E8061E" w:rsidRPr="006311E7" w:rsidRDefault="00E8061E" w:rsidP="00E8061E">
      <w:pPr>
        <w:pStyle w:val="Prrafodelista"/>
        <w:rPr>
          <w:rFonts w:ascii="Arial" w:hAnsi="Arial" w:cs="Arial"/>
          <w:sz w:val="24"/>
          <w:szCs w:val="24"/>
        </w:rPr>
      </w:pPr>
    </w:p>
    <w:p w:rsid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Pongo (orangután), </w:t>
      </w:r>
      <w:proofErr w:type="spellStart"/>
      <w:r>
        <w:rPr>
          <w:rFonts w:ascii="Arial" w:hAnsi="Arial" w:cs="Arial"/>
          <w:sz w:val="24"/>
          <w:szCs w:val="24"/>
        </w:rPr>
        <w:t>Gorilla</w:t>
      </w:r>
      <w:proofErr w:type="spellEnd"/>
      <w:r>
        <w:rPr>
          <w:rFonts w:ascii="Arial" w:hAnsi="Arial" w:cs="Arial"/>
          <w:sz w:val="24"/>
          <w:szCs w:val="24"/>
        </w:rPr>
        <w:t xml:space="preserve"> (gorila), Pan (chimpancé) y Homo (ser humano). El árbol evolutivo de tal familia es el que aparece a continuación.</w:t>
      </w:r>
    </w:p>
    <w:p w:rsidR="00E8061E" w:rsidRPr="00E8061E" w:rsidRDefault="00E8061E" w:rsidP="00E8061E">
      <w:pPr>
        <w:pStyle w:val="Prrafodelista"/>
        <w:rPr>
          <w:rFonts w:ascii="Arial" w:hAnsi="Arial" w:cs="Arial"/>
          <w:sz w:val="24"/>
          <w:szCs w:val="24"/>
        </w:rPr>
      </w:pPr>
    </w:p>
    <w:p w:rsidR="00E8061E" w:rsidRPr="00E8061E" w:rsidRDefault="00E8061E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8061E">
        <w:rPr>
          <w:rFonts w:ascii="Arial" w:hAnsi="Arial" w:cs="Arial"/>
          <w:sz w:val="24"/>
          <w:szCs w:val="24"/>
        </w:rPr>
        <w:t>Según esto el primate más cercano al hombre es el chimpancé y actualmente el ser viviente con el que presenta mayor similitud.</w:t>
      </w:r>
    </w:p>
    <w:p w:rsidR="00E8061E" w:rsidRPr="000748B9" w:rsidRDefault="00E8061E" w:rsidP="00E8061E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Pr="00373A64" w:rsidRDefault="00373A64" w:rsidP="00373A64">
      <w:pPr>
        <w:jc w:val="both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8061E" w:rsidRDefault="00E8061E" w:rsidP="00373A64">
      <w:pPr>
        <w:jc w:val="both"/>
        <w:rPr>
          <w:rFonts w:ascii="Arial" w:hAnsi="Arial" w:cs="Arial"/>
          <w:color w:val="00B0F0"/>
          <w:sz w:val="36"/>
          <w:szCs w:val="36"/>
        </w:rPr>
      </w:pPr>
      <w:r>
        <w:rPr>
          <w:rFonts w:ascii="Arial" w:hAnsi="Arial" w:cs="Arial"/>
          <w:color w:val="00B0F0"/>
          <w:sz w:val="36"/>
          <w:szCs w:val="36"/>
        </w:rPr>
        <w:lastRenderedPageBreak/>
        <w:t xml:space="preserve">            </w:t>
      </w:r>
      <w:r w:rsidRPr="00E8061E">
        <w:rPr>
          <w:rFonts w:ascii="Arial" w:hAnsi="Arial" w:cs="Arial"/>
          <w:color w:val="00B0F0"/>
          <w:sz w:val="36"/>
          <w:szCs w:val="36"/>
        </w:rPr>
        <w:drawing>
          <wp:inline distT="0" distB="0" distL="0" distR="0">
            <wp:extent cx="3394710" cy="1147404"/>
            <wp:effectExtent l="19050" t="0" r="0" b="0"/>
            <wp:docPr id="2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384" cy="114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61E" w:rsidRDefault="00E8061E" w:rsidP="00373A64">
      <w:pPr>
        <w:jc w:val="both"/>
        <w:rPr>
          <w:rFonts w:ascii="Arial" w:hAnsi="Arial" w:cs="Arial"/>
          <w:color w:val="00B0F0"/>
          <w:sz w:val="36"/>
          <w:szCs w:val="36"/>
        </w:rPr>
      </w:pPr>
    </w:p>
    <w:p w:rsidR="00E8061E" w:rsidRDefault="00373A64" w:rsidP="00E8061E">
      <w:pPr>
        <w:jc w:val="both"/>
        <w:rPr>
          <w:rFonts w:ascii="Arial" w:hAnsi="Arial" w:cs="Arial"/>
          <w:color w:val="00B0F0"/>
          <w:sz w:val="32"/>
          <w:szCs w:val="32"/>
        </w:rPr>
      </w:pPr>
      <w:r w:rsidRPr="00E8061E">
        <w:rPr>
          <w:rFonts w:ascii="Arial" w:hAnsi="Arial" w:cs="Arial"/>
          <w:color w:val="00B0F0"/>
          <w:sz w:val="32"/>
          <w:szCs w:val="32"/>
        </w:rPr>
        <w:t xml:space="preserve">La teoría </w:t>
      </w:r>
      <w:proofErr w:type="spellStart"/>
      <w:r w:rsidRPr="00E8061E">
        <w:rPr>
          <w:rFonts w:ascii="Arial" w:hAnsi="Arial" w:cs="Arial"/>
          <w:color w:val="00B0F0"/>
          <w:sz w:val="32"/>
          <w:szCs w:val="32"/>
        </w:rPr>
        <w:t>endosimbiótica</w:t>
      </w:r>
      <w:proofErr w:type="spellEnd"/>
      <w:r w:rsidRPr="00E8061E">
        <w:rPr>
          <w:rFonts w:ascii="Arial" w:hAnsi="Arial" w:cs="Arial"/>
          <w:color w:val="00B0F0"/>
          <w:sz w:val="32"/>
          <w:szCs w:val="32"/>
        </w:rPr>
        <w:t xml:space="preserve"> (para el próximo curso).</w:t>
      </w:r>
    </w:p>
    <w:p w:rsidR="00373A64" w:rsidRPr="00E8061E" w:rsidRDefault="00373A64" w:rsidP="00E806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32"/>
          <w:szCs w:val="32"/>
        </w:rPr>
      </w:pPr>
      <w:r w:rsidRPr="00E8061E">
        <w:rPr>
          <w:rFonts w:ascii="Arial" w:hAnsi="Arial" w:cs="Arial"/>
          <w:sz w:val="24"/>
          <w:szCs w:val="24"/>
        </w:rPr>
        <w:t xml:space="preserve">Es la más aceptada actualmente para explicar cómo surgen las células eucariotas. Fue propuesta por Lynn </w:t>
      </w:r>
      <w:proofErr w:type="spellStart"/>
      <w:r w:rsidRPr="00E8061E">
        <w:rPr>
          <w:rFonts w:ascii="Arial" w:hAnsi="Arial" w:cs="Arial"/>
          <w:sz w:val="24"/>
          <w:szCs w:val="24"/>
        </w:rPr>
        <w:t>Margullis</w:t>
      </w:r>
      <w:proofErr w:type="spellEnd"/>
      <w:r w:rsidRPr="00E8061E">
        <w:rPr>
          <w:rFonts w:ascii="Arial" w:hAnsi="Arial" w:cs="Arial"/>
          <w:sz w:val="24"/>
          <w:szCs w:val="24"/>
        </w:rPr>
        <w:t xml:space="preserve"> en 1967. </w:t>
      </w:r>
    </w:p>
    <w:p w:rsidR="00373A64" w:rsidRDefault="00373A64" w:rsidP="00373A6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3A64" w:rsidRPr="00E8061E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Un procariota de gran tamaño pudo engullir en distintos momentos a otros procariotas, que en lugar de ser digeridos, sobrevivieron en simbiosis en el interior de su captora y terminaron constituyendo distintos orgánulos con funciones concretas.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Pequeñas células parecidas a nuestras bacterias aerobias heterótrofas formaron las mitocondrias.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Algas fotosintéticas, semejantes a las actuales cianobacterias, originaron los cloroplastos.</w:t>
      </w:r>
    </w:p>
    <w:p w:rsidR="00373A64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Minúsculas células alargadas, como las actuales espiroquetas, pudieron formar los flagelos. </w:t>
      </w:r>
    </w:p>
    <w:p w:rsidR="00373A64" w:rsidRPr="00383303" w:rsidRDefault="00373A64" w:rsidP="00373A64">
      <w:pPr>
        <w:pStyle w:val="Prrafodelista"/>
        <w:rPr>
          <w:rFonts w:ascii="Arial" w:hAnsi="Arial" w:cs="Arial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invaginación de la membrana plasmática</w:t>
      </w:r>
      <w:r w:rsidRPr="00383303">
        <w:rPr>
          <w:rFonts w:ascii="Arial" w:hAnsi="Arial" w:cs="Arial"/>
          <w:sz w:val="24"/>
          <w:szCs w:val="24"/>
        </w:rPr>
        <w:t xml:space="preserve"> rodeando el material genético podría explicar la aparición del núcleo y del retículo </w:t>
      </w:r>
      <w:proofErr w:type="spellStart"/>
      <w:r w:rsidRPr="00383303">
        <w:rPr>
          <w:rFonts w:ascii="Arial" w:hAnsi="Arial" w:cs="Arial"/>
          <w:sz w:val="24"/>
          <w:szCs w:val="24"/>
        </w:rPr>
        <w:t>endoplásmico</w:t>
      </w:r>
      <w:proofErr w:type="spellEnd"/>
      <w:r w:rsidRPr="00383303">
        <w:rPr>
          <w:rFonts w:ascii="Arial" w:hAnsi="Arial" w:cs="Arial"/>
          <w:sz w:val="24"/>
          <w:szCs w:val="24"/>
        </w:rPr>
        <w:t>.</w:t>
      </w:r>
    </w:p>
    <w:p w:rsidR="00373A64" w:rsidRPr="008F63B3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F63B3">
        <w:rPr>
          <w:rFonts w:ascii="Arial" w:hAnsi="Arial" w:cs="Arial"/>
          <w:sz w:val="24"/>
          <w:szCs w:val="24"/>
        </w:rPr>
        <w:t>Se formaron distintos grupos cuya evolución desembocó en la formación de células eucariotas animales y eucariotas vegetales.</w:t>
      </w:r>
      <w:r w:rsidRPr="008F63B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73A64" w:rsidRPr="008F63B3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383303">
        <w:rPr>
          <w:rFonts w:ascii="Arial" w:hAnsi="Arial" w:cs="Arial"/>
          <w:sz w:val="24"/>
          <w:szCs w:val="24"/>
        </w:rPr>
        <w:t>endosimbiosis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se basa en que las mitocondrias y los cloroplastos presentan los siguientes rasgos:</w:t>
      </w:r>
    </w:p>
    <w:p w:rsidR="00373A64" w:rsidRPr="00383303" w:rsidRDefault="00373A64" w:rsidP="00373A6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383303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73A64" w:rsidRPr="00383303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373A64" w:rsidRPr="00383303" w:rsidRDefault="00373A64" w:rsidP="00373A6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373A64" w:rsidRPr="00376B3D" w:rsidRDefault="00373A64" w:rsidP="00373A64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73A64" w:rsidRPr="009B714C" w:rsidRDefault="00373A64" w:rsidP="00373A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Posteriormente las células eucariotas se asociaron en colonias. Tras producirse una diferenciación celular</w:t>
      </w:r>
      <w:r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 llevó a la aparición de tejidos,</w:t>
      </w:r>
      <w:r w:rsidRPr="00383303">
        <w:rPr>
          <w:rFonts w:ascii="Arial" w:hAnsi="Arial" w:cs="Arial"/>
          <w:sz w:val="24"/>
          <w:szCs w:val="24"/>
        </w:rPr>
        <w:t xml:space="preserve"> </w:t>
      </w:r>
      <w:r w:rsidRPr="00383303">
        <w:rPr>
          <w:rFonts w:ascii="Arial" w:hAnsi="Arial" w:cs="Arial"/>
          <w:sz w:val="24"/>
          <w:szCs w:val="24"/>
        </w:rPr>
        <w:lastRenderedPageBreak/>
        <w:t xml:space="preserve">se inicia </w:t>
      </w:r>
      <w:r>
        <w:rPr>
          <w:rFonts w:ascii="Arial" w:hAnsi="Arial" w:cs="Arial"/>
          <w:sz w:val="24"/>
          <w:szCs w:val="24"/>
        </w:rPr>
        <w:t xml:space="preserve">así </w:t>
      </w:r>
      <w:r w:rsidRPr="00383303">
        <w:rPr>
          <w:rFonts w:ascii="Arial" w:hAnsi="Arial" w:cs="Arial"/>
          <w:sz w:val="24"/>
          <w:szCs w:val="24"/>
        </w:rPr>
        <w:t>el camino evolutivo hacia la formación de organismos pluricelulares.</w:t>
      </w:r>
    </w:p>
    <w:sectPr w:rsidR="00373A64" w:rsidRPr="009B714C" w:rsidSect="00C9666E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A64" w:rsidRDefault="00373A64" w:rsidP="00373A64">
      <w:pPr>
        <w:spacing w:after="0" w:line="240" w:lineRule="auto"/>
      </w:pPr>
      <w:r>
        <w:separator/>
      </w:r>
    </w:p>
  </w:endnote>
  <w:endnote w:type="continuationSeparator" w:id="1">
    <w:p w:rsidR="00373A64" w:rsidRDefault="00373A64" w:rsidP="0037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0188"/>
      <w:docPartObj>
        <w:docPartGallery w:val="Page Numbers (Bottom of Page)"/>
        <w:docPartUnique/>
      </w:docPartObj>
    </w:sdtPr>
    <w:sdtContent>
      <w:p w:rsidR="00373A64" w:rsidRDefault="00373A64">
        <w:pPr>
          <w:pStyle w:val="Piedepgina"/>
          <w:jc w:val="center"/>
        </w:pPr>
        <w:fldSimple w:instr=" PAGE   \* MERGEFORMAT ">
          <w:r w:rsidR="00E8061E">
            <w:rPr>
              <w:noProof/>
            </w:rPr>
            <w:t>10</w:t>
          </w:r>
        </w:fldSimple>
      </w:p>
    </w:sdtContent>
  </w:sdt>
  <w:p w:rsidR="00373A64" w:rsidRDefault="00373A6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A64" w:rsidRDefault="00373A64" w:rsidP="00373A64">
      <w:pPr>
        <w:spacing w:after="0" w:line="240" w:lineRule="auto"/>
      </w:pPr>
      <w:r>
        <w:separator/>
      </w:r>
    </w:p>
  </w:footnote>
  <w:footnote w:type="continuationSeparator" w:id="1">
    <w:p w:rsidR="00373A64" w:rsidRDefault="00373A64" w:rsidP="00373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1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E5D0AD3"/>
    <w:multiLevelType w:val="hybridMultilevel"/>
    <w:tmpl w:val="3594FC08"/>
    <w:lvl w:ilvl="0" w:tplc="BDA6303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B54"/>
    <w:multiLevelType w:val="hybridMultilevel"/>
    <w:tmpl w:val="9E8ABFF2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1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A64"/>
    <w:rsid w:val="00373A64"/>
    <w:rsid w:val="009E3875"/>
    <w:rsid w:val="00C9666E"/>
    <w:rsid w:val="00E8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A64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3A6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A64"/>
    <w:rPr>
      <w:rFonts w:ascii="Tahoma" w:eastAsiaTheme="minorEastAsi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373A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3A64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73A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A64"/>
    <w:rPr>
      <w:rFonts w:eastAsiaTheme="minorEastAsia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2251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2015-04-22T17:32:00Z</dcterms:created>
  <dcterms:modified xsi:type="dcterms:W3CDTF">2015-04-22T17:47:00Z</dcterms:modified>
</cp:coreProperties>
</file>